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7606" w14:textId="77777777" w:rsidR="0072718D" w:rsidRDefault="0072718D" w:rsidP="0072718D">
      <w:r>
        <w:rPr>
          <w:noProof/>
        </w:rPr>
        <w:drawing>
          <wp:inline distT="0" distB="0" distL="0" distR="0" wp14:anchorId="648EC06A" wp14:editId="53788350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35538390" w14:textId="77777777" w:rsidR="0072718D" w:rsidRDefault="0072718D" w:rsidP="0072718D"/>
    <w:p w14:paraId="5FEB0BA6" w14:textId="137D304C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Møteleder: </w:t>
      </w:r>
      <w:r w:rsidR="006552DE">
        <w:rPr>
          <w:color w:val="000000"/>
        </w:rPr>
        <w:t>Presidenten</w:t>
      </w:r>
    </w:p>
    <w:p w14:paraId="572AD7A3" w14:textId="58BEB8E3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Antall til stede: </w:t>
      </w:r>
      <w:r w:rsidR="006552DE">
        <w:rPr>
          <w:color w:val="000000"/>
        </w:rPr>
        <w:t>17</w:t>
      </w:r>
      <w:r>
        <w:rPr>
          <w:color w:val="000000"/>
        </w:rPr>
        <w:t xml:space="preserve"> Rotarianere + </w:t>
      </w:r>
      <w:r w:rsidR="006552DE">
        <w:rPr>
          <w:color w:val="000000"/>
        </w:rPr>
        <w:t>1</w:t>
      </w:r>
      <w:r>
        <w:rPr>
          <w:color w:val="000000"/>
        </w:rPr>
        <w:t xml:space="preserve"> gjest</w:t>
      </w:r>
      <w:r w:rsidR="006552DE">
        <w:rPr>
          <w:color w:val="000000"/>
        </w:rPr>
        <w:t xml:space="preserve"> Ørnulf Tendland fra </w:t>
      </w:r>
      <w:r w:rsidR="00E70031">
        <w:rPr>
          <w:color w:val="000000"/>
        </w:rPr>
        <w:t>Historielaget</w:t>
      </w:r>
      <w:r>
        <w:rPr>
          <w:color w:val="000000"/>
        </w:rPr>
        <w:t>.</w:t>
      </w:r>
    </w:p>
    <w:p w14:paraId="219F7D7B" w14:textId="072E4255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Dato: </w:t>
      </w:r>
      <w:r w:rsidR="006552DE">
        <w:rPr>
          <w:color w:val="000000"/>
        </w:rPr>
        <w:t>10</w:t>
      </w:r>
      <w:r>
        <w:rPr>
          <w:color w:val="000000"/>
        </w:rPr>
        <w:t>.1</w:t>
      </w:r>
      <w:r w:rsidR="006552DE">
        <w:rPr>
          <w:color w:val="000000"/>
        </w:rPr>
        <w:t>1</w:t>
      </w:r>
      <w:r>
        <w:rPr>
          <w:color w:val="000000"/>
        </w:rPr>
        <w:t>.2025</w:t>
      </w:r>
    </w:p>
    <w:p w14:paraId="7E9D956C" w14:textId="371C922D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Tema</w:t>
      </w:r>
      <w:r w:rsidR="006552DE">
        <w:rPr>
          <w:color w:val="000000"/>
        </w:rPr>
        <w:t>: Presidentens møte m/vinsmaking v/Leif</w:t>
      </w:r>
      <w:r>
        <w:rPr>
          <w:color w:val="000000"/>
        </w:rPr>
        <w:t>.</w:t>
      </w:r>
    </w:p>
    <w:p w14:paraId="7E7A43D8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Sted: ÅBOAS</w:t>
      </w:r>
    </w:p>
    <w:p w14:paraId="3389C029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469DC720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DECF57C" w14:textId="61ECC9A0" w:rsidR="0072718D" w:rsidRPr="006552DE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Presidenten, ønsket oss alle </w:t>
      </w:r>
      <w:r w:rsidR="006552DE">
        <w:rPr>
          <w:color w:val="000000"/>
        </w:rPr>
        <w:t xml:space="preserve">hjertelig </w:t>
      </w:r>
      <w:r>
        <w:rPr>
          <w:color w:val="000000"/>
        </w:rPr>
        <w:t>velkommen.</w:t>
      </w:r>
    </w:p>
    <w:p w14:paraId="1B2D36A5" w14:textId="05A86329" w:rsidR="006552DE" w:rsidRPr="006552DE" w:rsidRDefault="006552DE" w:rsidP="006552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Gjesten vår er med for oppsummering av auksjonen. Kom inn ca kr 50.000, -. Vi deler 50/50. Snakket også litt om prosjektet: Til Ungdommen. Anses som vellykket. Av totalt kr 70.000, - er ca halvparten i rest til senere år. Håper dette kan bli varig. Takker for veldig godt samarbeid.</w:t>
      </w:r>
    </w:p>
    <w:p w14:paraId="5D27D77C" w14:textId="170DD78C" w:rsidR="006552DE" w:rsidRPr="003A2B7B" w:rsidRDefault="006552DE" w:rsidP="006552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Pietro og Leif blir hedret for sin innsats og bidrag i forb</w:t>
      </w:r>
      <w:r w:rsidR="00E70031">
        <w:rPr>
          <w:color w:val="000000"/>
        </w:rPr>
        <w:t>.</w:t>
      </w:r>
      <w:r>
        <w:rPr>
          <w:color w:val="000000"/>
        </w:rPr>
        <w:t xml:space="preserve"> med auksjonen</w:t>
      </w:r>
      <w:r w:rsidR="003A2B7B">
        <w:rPr>
          <w:color w:val="000000"/>
        </w:rPr>
        <w:t xml:space="preserve"> med 1 b</w:t>
      </w:r>
      <w:r>
        <w:rPr>
          <w:color w:val="000000"/>
        </w:rPr>
        <w:t xml:space="preserve">ukett </w:t>
      </w:r>
      <w:r w:rsidR="003A2B7B">
        <w:rPr>
          <w:color w:val="000000"/>
        </w:rPr>
        <w:t>+</w:t>
      </w:r>
      <w:r>
        <w:rPr>
          <w:color w:val="000000"/>
        </w:rPr>
        <w:t xml:space="preserve"> gave.</w:t>
      </w:r>
    </w:p>
    <w:p w14:paraId="58F9EA10" w14:textId="72908BC9" w:rsidR="003A2B7B" w:rsidRPr="003A2B7B" w:rsidRDefault="003A2B7B" w:rsidP="006552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Spre info om foredraget til Odd Karsten Tvedt!!! Venner, familie mm.</w:t>
      </w:r>
    </w:p>
    <w:p w14:paraId="406177D9" w14:textId="34F43123" w:rsidR="003A2B7B" w:rsidRPr="003A2B7B" w:rsidRDefault="003A2B7B" w:rsidP="006552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Vi synger «Jærens svar på Sissel </w:t>
      </w:r>
      <w:r w:rsidR="00E70031">
        <w:rPr>
          <w:color w:val="000000"/>
        </w:rPr>
        <w:t>Kyrkjebø</w:t>
      </w:r>
      <w:r>
        <w:rPr>
          <w:color w:val="000000"/>
        </w:rPr>
        <w:t>».</w:t>
      </w:r>
    </w:p>
    <w:p w14:paraId="619F6410" w14:textId="0912C272" w:rsidR="003A2B7B" w:rsidRDefault="003A2B7B" w:rsidP="003A2B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Vinsmaking: Leif kommer med mange fakta og historier. Bl.a</w:t>
      </w:r>
      <w:r w:rsidR="00E70031">
        <w:rPr>
          <w:color w:val="000000"/>
        </w:rPr>
        <w:t>.</w:t>
      </w:r>
      <w:r>
        <w:rPr>
          <w:color w:val="000000"/>
        </w:rPr>
        <w:t xml:space="preserve"> om flasker opptil 30 L. Først ut er </w:t>
      </w:r>
      <w:r w:rsidRPr="003A2B7B">
        <w:rPr>
          <w:color w:val="000000"/>
        </w:rPr>
        <w:t>Cono Sur Bicicleta Gewürztraminer 2023</w:t>
      </w:r>
      <w:r>
        <w:rPr>
          <w:color w:val="000000"/>
        </w:rPr>
        <w:t xml:space="preserve">. Hvitvin fra </w:t>
      </w:r>
      <w:r w:rsidRPr="003A2B7B">
        <w:rPr>
          <w:color w:val="000000"/>
        </w:rPr>
        <w:t>Chile, Region sør, Valle del Bío-Bío</w:t>
      </w:r>
      <w:r>
        <w:rPr>
          <w:color w:val="000000"/>
        </w:rPr>
        <w:t>.</w:t>
      </w:r>
      <w:r w:rsidRPr="003A2B7B">
        <w:t xml:space="preserve"> </w:t>
      </w:r>
      <w:r w:rsidRPr="003A2B7B">
        <w:rPr>
          <w:color w:val="000000"/>
        </w:rPr>
        <w:t>Ung, krydret og fruktig, preg av pære, fersken og litchi, innslag av hvit pepper, sitrus og urt.</w:t>
      </w:r>
      <w:r>
        <w:rPr>
          <w:color w:val="000000"/>
        </w:rPr>
        <w:t xml:space="preserve"> Til k</w:t>
      </w:r>
      <w:r w:rsidRPr="003A2B7B">
        <w:rPr>
          <w:color w:val="000000"/>
        </w:rPr>
        <w:t>r 127,90</w:t>
      </w:r>
      <w:r>
        <w:rPr>
          <w:color w:val="000000"/>
        </w:rPr>
        <w:t xml:space="preserve"> </w:t>
      </w:r>
      <w:r w:rsidRPr="003A2B7B">
        <w:rPr>
          <w:color w:val="000000"/>
        </w:rPr>
        <w:t>Passer til</w:t>
      </w:r>
      <w:r>
        <w:rPr>
          <w:color w:val="000000"/>
        </w:rPr>
        <w:t xml:space="preserve">: </w:t>
      </w:r>
      <w:r w:rsidRPr="003A2B7B">
        <w:rPr>
          <w:color w:val="000000"/>
        </w:rPr>
        <w:t>Fisk</w:t>
      </w:r>
      <w:r>
        <w:rPr>
          <w:color w:val="000000"/>
        </w:rPr>
        <w:t xml:space="preserve">, </w:t>
      </w:r>
      <w:r w:rsidRPr="003A2B7B">
        <w:rPr>
          <w:color w:val="000000"/>
        </w:rPr>
        <w:t>Ost</w:t>
      </w:r>
      <w:r>
        <w:rPr>
          <w:color w:val="000000"/>
        </w:rPr>
        <w:t xml:space="preserve"> og Svin. </w:t>
      </w:r>
    </w:p>
    <w:p w14:paraId="5F1A72BD" w14:textId="4C29B95C" w:rsidR="003A2B7B" w:rsidRDefault="003A2B7B" w:rsidP="003A2B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</w:rPr>
      </w:pPr>
      <w:r>
        <w:rPr>
          <w:color w:val="000000"/>
        </w:rPr>
        <w:t xml:space="preserve">Neste er og en hvitvin: </w:t>
      </w:r>
      <w:r w:rsidRPr="003A2B7B">
        <w:rPr>
          <w:color w:val="000000"/>
        </w:rPr>
        <w:t>P.A. Larsen Coteaux-Bourguignons Blanc</w:t>
      </w:r>
      <w:r>
        <w:rPr>
          <w:color w:val="000000"/>
        </w:rPr>
        <w:t xml:space="preserve">, </w:t>
      </w:r>
      <w:r w:rsidRPr="003A2B7B">
        <w:rPr>
          <w:color w:val="000000"/>
        </w:rPr>
        <w:t>Frankrike, Burgund, Coteaux Bourguignons</w:t>
      </w:r>
      <w:r>
        <w:rPr>
          <w:color w:val="000000"/>
        </w:rPr>
        <w:t xml:space="preserve">. </w:t>
      </w:r>
      <w:r w:rsidRPr="003A2B7B">
        <w:rPr>
          <w:color w:val="000000"/>
        </w:rPr>
        <w:t>Saftig, nyansert og ungdommelig, preg av eple, sitrus og steinfrukt, litt nøtt og mineraler.</w:t>
      </w:r>
      <w:r>
        <w:rPr>
          <w:color w:val="000000"/>
        </w:rPr>
        <w:t xml:space="preserve"> Til k</w:t>
      </w:r>
      <w:r w:rsidRPr="003A2B7B">
        <w:rPr>
          <w:color w:val="000000"/>
        </w:rPr>
        <w:t>r 224,90</w:t>
      </w:r>
      <w:r>
        <w:rPr>
          <w:color w:val="000000"/>
        </w:rPr>
        <w:t xml:space="preserve">. </w:t>
      </w:r>
      <w:r w:rsidRPr="003A2B7B">
        <w:rPr>
          <w:color w:val="000000"/>
        </w:rPr>
        <w:t>Passer til</w:t>
      </w:r>
      <w:r>
        <w:rPr>
          <w:color w:val="000000"/>
        </w:rPr>
        <w:t>: Fisk, Lyst kjøtt og Svin.</w:t>
      </w:r>
    </w:p>
    <w:p w14:paraId="16866FA0" w14:textId="01ED8C01" w:rsidR="00883B14" w:rsidRDefault="00883B14" w:rsidP="00883B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</w:rPr>
      </w:pPr>
      <w:r>
        <w:rPr>
          <w:color w:val="000000"/>
        </w:rPr>
        <w:t xml:space="preserve">Nå er det rødvinens tur. </w:t>
      </w:r>
      <w:r w:rsidRPr="00883B14">
        <w:rPr>
          <w:color w:val="000000"/>
        </w:rPr>
        <w:t>Saperavi Qvevri</w:t>
      </w:r>
      <w:r>
        <w:rPr>
          <w:color w:val="000000"/>
        </w:rPr>
        <w:t xml:space="preserve"> fra </w:t>
      </w:r>
      <w:r w:rsidRPr="00883B14">
        <w:rPr>
          <w:color w:val="000000"/>
        </w:rPr>
        <w:t>Georgia, Kakheti</w:t>
      </w:r>
      <w:r>
        <w:rPr>
          <w:color w:val="000000"/>
        </w:rPr>
        <w:t xml:space="preserve">. </w:t>
      </w:r>
      <w:r w:rsidRPr="00883B14">
        <w:rPr>
          <w:color w:val="000000"/>
        </w:rPr>
        <w:t>Fruktig, sval og litt fast, preg av mørke bær og plommer, litt tørket frukt, lakris, krydder og</w:t>
      </w:r>
      <w:r>
        <w:rPr>
          <w:color w:val="000000"/>
        </w:rPr>
        <w:t xml:space="preserve"> </w:t>
      </w:r>
      <w:r w:rsidRPr="00883B14">
        <w:rPr>
          <w:color w:val="000000"/>
        </w:rPr>
        <w:t>urt.</w:t>
      </w:r>
      <w:r>
        <w:rPr>
          <w:color w:val="000000"/>
        </w:rPr>
        <w:t xml:space="preserve"> Pris </w:t>
      </w:r>
      <w:r w:rsidRPr="00883B14">
        <w:rPr>
          <w:color w:val="000000"/>
        </w:rPr>
        <w:t>Kr 250,00</w:t>
      </w:r>
      <w:r>
        <w:rPr>
          <w:color w:val="000000"/>
        </w:rPr>
        <w:t xml:space="preserve">. </w:t>
      </w:r>
      <w:r w:rsidRPr="00883B14">
        <w:rPr>
          <w:color w:val="000000"/>
        </w:rPr>
        <w:t>Passer til</w:t>
      </w:r>
      <w:r>
        <w:rPr>
          <w:color w:val="000000"/>
        </w:rPr>
        <w:t xml:space="preserve">: Storfe, Lam/sau og Storvilt. Laget i leirkrukker. Blir gravd ned. Kan være fra 4000 år før Kr. Eleven til Platon skrytte av de gode vinene fra Georgia. Ble litt diskusjon om hvilken temp rødvin skal ha. </w:t>
      </w:r>
    </w:p>
    <w:p w14:paraId="394D6939" w14:textId="66FE710D" w:rsidR="00883B14" w:rsidRDefault="00883B14" w:rsidP="00883B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</w:rPr>
      </w:pPr>
      <w:r>
        <w:rPr>
          <w:color w:val="000000"/>
        </w:rPr>
        <w:t xml:space="preserve">Siste smak ble: </w:t>
      </w:r>
      <w:r w:rsidRPr="00883B14">
        <w:rPr>
          <w:color w:val="000000"/>
        </w:rPr>
        <w:t>Fontodi Chianti Classico 2021</w:t>
      </w:r>
      <w:r>
        <w:rPr>
          <w:color w:val="000000"/>
        </w:rPr>
        <w:t xml:space="preserve"> fra </w:t>
      </w:r>
      <w:r w:rsidRPr="00883B14">
        <w:rPr>
          <w:color w:val="000000"/>
        </w:rPr>
        <w:t>Italia, Toscana, Chianti Classico</w:t>
      </w:r>
      <w:r>
        <w:rPr>
          <w:color w:val="000000"/>
        </w:rPr>
        <w:t xml:space="preserve">. </w:t>
      </w:r>
      <w:r w:rsidRPr="00883B14">
        <w:rPr>
          <w:color w:val="000000"/>
        </w:rPr>
        <w:t xml:space="preserve">Litt utviklet, preg av røde og mørke bær, tørket frukt, urter og fat. </w:t>
      </w:r>
      <w:r>
        <w:rPr>
          <w:color w:val="000000"/>
        </w:rPr>
        <w:t xml:space="preserve">Produsert på fransk eikefat som ansees som det beste. </w:t>
      </w:r>
      <w:r w:rsidRPr="00883B14">
        <w:rPr>
          <w:color w:val="000000"/>
        </w:rPr>
        <w:t>Fast, lang ettersmak.</w:t>
      </w:r>
      <w:r>
        <w:rPr>
          <w:color w:val="000000"/>
        </w:rPr>
        <w:t xml:space="preserve"> Pris k</w:t>
      </w:r>
      <w:r w:rsidRPr="00883B14">
        <w:rPr>
          <w:color w:val="000000"/>
        </w:rPr>
        <w:t>r 324,90</w:t>
      </w:r>
      <w:r>
        <w:rPr>
          <w:color w:val="000000"/>
        </w:rPr>
        <w:t xml:space="preserve">. </w:t>
      </w:r>
      <w:r w:rsidRPr="00883B14">
        <w:rPr>
          <w:color w:val="000000"/>
        </w:rPr>
        <w:t>Passer til:</w:t>
      </w:r>
      <w:r>
        <w:rPr>
          <w:color w:val="000000"/>
        </w:rPr>
        <w:t xml:space="preserve"> Storfe, Lam/Sau og Storvilt. Personlig syns jeg denne var best. </w:t>
      </w:r>
      <w:r w:rsidR="00C44DF5">
        <w:rPr>
          <w:color w:val="000000"/>
        </w:rPr>
        <w:t>På bordene sto og ost, kjeks, druer og vann.</w:t>
      </w:r>
    </w:p>
    <w:p w14:paraId="09E26536" w14:textId="788C78A2" w:rsidR="00C44DF5" w:rsidRDefault="00C44DF5" w:rsidP="00883B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</w:rPr>
      </w:pPr>
      <w:r>
        <w:rPr>
          <w:color w:val="000000"/>
        </w:rPr>
        <w:t xml:space="preserve">Presidenten kommer med litt fakta rundt Pietros kork i lokalet. Tor Breimo, Eivind B og Leif kommer alle med gode historier. Veldig kjekt. </w:t>
      </w:r>
    </w:p>
    <w:p w14:paraId="48162109" w14:textId="097B0FE2" w:rsidR="00883B14" w:rsidRPr="00883B14" w:rsidRDefault="00883B14" w:rsidP="00883B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color w:val="000000"/>
        </w:rPr>
      </w:pPr>
      <w:r>
        <w:rPr>
          <w:color w:val="000000"/>
        </w:rPr>
        <w:t xml:space="preserve">Legger ved mer detaljert info om vinene. </w:t>
      </w:r>
    </w:p>
    <w:p w14:paraId="2D41111A" w14:textId="280156B4" w:rsidR="004E2D1A" w:rsidRPr="00C44DF5" w:rsidRDefault="00883B14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Møtedatoer 2026 er sendt ut. Noen hull. Kom gjerne med innspill til de åpne. Et innspill</w:t>
      </w:r>
      <w:r w:rsidR="00C44DF5">
        <w:rPr>
          <w:color w:val="000000"/>
        </w:rPr>
        <w:t xml:space="preserve"> fra Jone: Noe Syrisk. </w:t>
      </w:r>
      <w:r>
        <w:rPr>
          <w:color w:val="000000"/>
        </w:rPr>
        <w:t xml:space="preserve">Håper å få på plass et bedriftsbesøk. </w:t>
      </w:r>
    </w:p>
    <w:p w14:paraId="6CA14D32" w14:textId="0F6EE8EE" w:rsidR="00C44DF5" w:rsidRDefault="00C44DF5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5/1-26 samles komiteene.</w:t>
      </w:r>
    </w:p>
    <w:p w14:paraId="15C2CA6D" w14:textId="56A021B3" w:rsidR="0072718D" w:rsidRDefault="0072718D" w:rsidP="007271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Presidenten takker for oppmøtet</w:t>
      </w:r>
      <w:r w:rsidR="004E2D1A">
        <w:rPr>
          <w:color w:val="000000"/>
        </w:rPr>
        <w:t xml:space="preserve"> og ønsker alle vel hjem!</w:t>
      </w:r>
    </w:p>
    <w:p w14:paraId="6CDC781C" w14:textId="77777777" w:rsidR="0072718D" w:rsidRDefault="0072718D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7CEB77" w14:textId="77777777" w:rsidR="003A2B7B" w:rsidRDefault="003A2B7B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BB4AC6E" w14:textId="361C0052" w:rsidR="0072718D" w:rsidRPr="0072718D" w:rsidRDefault="00C44DF5" w:rsidP="007271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En «gratis» og en veldig hyggelig kveld  </w:t>
      </w:r>
      <w:r>
        <w:rPr>
          <w:b/>
          <w:noProof/>
          <w:color w:val="000000"/>
        </w:rPr>
        <w:drawing>
          <wp:inline distT="0" distB="0" distL="0" distR="0" wp14:anchorId="372386E7" wp14:editId="68FB0DC7">
            <wp:extent cx="222250" cy="222250"/>
            <wp:effectExtent l="0" t="0" r="0" b="0"/>
            <wp:docPr id="675094154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</w:t>
      </w:r>
    </w:p>
    <w:sectPr w:rsidR="0072718D" w:rsidRPr="0072718D" w:rsidSect="0072718D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8D"/>
    <w:rsid w:val="00102B86"/>
    <w:rsid w:val="002F158D"/>
    <w:rsid w:val="003A2B7B"/>
    <w:rsid w:val="004E2D1A"/>
    <w:rsid w:val="006552DE"/>
    <w:rsid w:val="00704F59"/>
    <w:rsid w:val="0072718D"/>
    <w:rsid w:val="007E5488"/>
    <w:rsid w:val="00883B14"/>
    <w:rsid w:val="00976297"/>
    <w:rsid w:val="00AD6DEC"/>
    <w:rsid w:val="00C44DF5"/>
    <w:rsid w:val="00E1412C"/>
    <w:rsid w:val="00E7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1807"/>
  <w15:chartTrackingRefBased/>
  <w15:docId w15:val="{B56C9E87-41FA-4BC2-B4D0-E74CDA7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8D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27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7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7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7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7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7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7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7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7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7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71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71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71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71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71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718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7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7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7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71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71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718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7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718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7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2061</Characters>
  <Application>Microsoft Office Word</Application>
  <DocSecurity>0</DocSecurity>
  <Lines>98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2025-11-11T09:38:00Z</dcterms:created>
  <dcterms:modified xsi:type="dcterms:W3CDTF">2025-11-11T09:38:00Z</dcterms:modified>
</cp:coreProperties>
</file>